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11" w:rsidRDefault="00220C11" w:rsidP="00220C11">
      <w:pPr>
        <w:widowControl w:val="0"/>
        <w:autoSpaceDE w:val="0"/>
        <w:autoSpaceDN w:val="0"/>
        <w:adjustRightInd w:val="0"/>
        <w:jc w:val="center"/>
        <w:rPr>
          <w:rFonts w:ascii="Arial" w:hAnsi="Arial" w:cs="Arial"/>
          <w:sz w:val="32"/>
          <w:szCs w:val="32"/>
        </w:rPr>
      </w:pPr>
      <w:r w:rsidRPr="00220C11">
        <w:rPr>
          <w:rFonts w:ascii="Arial" w:hAnsi="Arial" w:cs="Arial"/>
          <w:sz w:val="32"/>
          <w:szCs w:val="32"/>
        </w:rPr>
        <w:t>LETTER OF INVITE FROM SHERYL SHENK</w:t>
      </w:r>
    </w:p>
    <w:p w:rsidR="00220C11" w:rsidRPr="00220C11" w:rsidRDefault="00220C11" w:rsidP="00220C11">
      <w:pPr>
        <w:widowControl w:val="0"/>
        <w:autoSpaceDE w:val="0"/>
        <w:autoSpaceDN w:val="0"/>
        <w:adjustRightInd w:val="0"/>
        <w:jc w:val="center"/>
        <w:rPr>
          <w:rFonts w:ascii="Arial" w:hAnsi="Arial" w:cs="Arial"/>
          <w:sz w:val="32"/>
          <w:szCs w:val="32"/>
        </w:rPr>
      </w:pPr>
    </w:p>
    <w:p w:rsidR="00220C11" w:rsidRDefault="00220C11" w:rsidP="00220C11">
      <w:pPr>
        <w:widowControl w:val="0"/>
        <w:autoSpaceDE w:val="0"/>
        <w:autoSpaceDN w:val="0"/>
        <w:adjustRightInd w:val="0"/>
        <w:rPr>
          <w:rFonts w:ascii="Arial" w:hAnsi="Arial" w:cs="Arial"/>
        </w:rPr>
      </w:pPr>
      <w:r>
        <w:rPr>
          <w:rFonts w:ascii="Arial" w:hAnsi="Arial" w:cs="Arial"/>
        </w:rPr>
        <w:t>Actor and playwright, Ted Swartz and I are teaming up to co-lead a wonder-filled, down-to-earth, fun-loving pilgrimage of hopefully around 20 to 25 pilgrims who are interested in exploring early Celtic Spirituality and beyond.</w:t>
      </w:r>
    </w:p>
    <w:p w:rsidR="00220C11" w:rsidRDefault="00220C11" w:rsidP="00220C11">
      <w:pPr>
        <w:widowControl w:val="0"/>
        <w:autoSpaceDE w:val="0"/>
        <w:autoSpaceDN w:val="0"/>
        <w:adjustRightInd w:val="0"/>
        <w:rPr>
          <w:rFonts w:ascii="Arial" w:hAnsi="Arial" w:cs="Arial"/>
        </w:rPr>
      </w:pPr>
      <w:r>
        <w:rPr>
          <w:rFonts w:ascii="Arial" w:hAnsi="Arial" w:cs="Arial"/>
        </w:rPr>
        <w:t> </w:t>
      </w:r>
    </w:p>
    <w:p w:rsidR="00220C11" w:rsidRDefault="00220C11" w:rsidP="00220C11">
      <w:pPr>
        <w:widowControl w:val="0"/>
        <w:autoSpaceDE w:val="0"/>
        <w:autoSpaceDN w:val="0"/>
        <w:adjustRightInd w:val="0"/>
        <w:rPr>
          <w:rFonts w:ascii="Arial" w:hAnsi="Arial" w:cs="Arial"/>
        </w:rPr>
      </w:pPr>
      <w:r>
        <w:rPr>
          <w:rFonts w:ascii="Arial" w:hAnsi="Arial" w:cs="Arial"/>
        </w:rPr>
        <w:t xml:space="preserve">Our travels purposefully are allowing good space on two major islands-- Iona, off the west coast of Scotland, and </w:t>
      </w:r>
      <w:proofErr w:type="spellStart"/>
      <w:r>
        <w:rPr>
          <w:rFonts w:ascii="Arial" w:hAnsi="Arial" w:cs="Arial"/>
        </w:rPr>
        <w:t>Lindisfarne</w:t>
      </w:r>
      <w:proofErr w:type="spellEnd"/>
      <w:r>
        <w:rPr>
          <w:rFonts w:ascii="Arial" w:hAnsi="Arial" w:cs="Arial"/>
        </w:rPr>
        <w:t xml:space="preserve">, also known as Holy Island, off the northeast coast of England. </w:t>
      </w:r>
      <w:proofErr w:type="gramStart"/>
      <w:r>
        <w:rPr>
          <w:rFonts w:ascii="Arial" w:hAnsi="Arial" w:cs="Arial"/>
        </w:rPr>
        <w:t xml:space="preserve">Five nights on Iona and four nights on </w:t>
      </w:r>
      <w:proofErr w:type="spellStart"/>
      <w:r>
        <w:rPr>
          <w:rFonts w:ascii="Arial" w:hAnsi="Arial" w:cs="Arial"/>
        </w:rPr>
        <w:t>Lindisfarne</w:t>
      </w:r>
      <w:proofErr w:type="spellEnd"/>
      <w:r>
        <w:rPr>
          <w:rFonts w:ascii="Arial" w:hAnsi="Arial" w:cs="Arial"/>
        </w:rPr>
        <w:t>.</w:t>
      </w:r>
      <w:proofErr w:type="gramEnd"/>
      <w:r>
        <w:rPr>
          <w:rFonts w:ascii="Arial" w:hAnsi="Arial" w:cs="Arial"/>
        </w:rPr>
        <w:t xml:space="preserve"> These are charming places to explore for these days as we allow time to discover what makes these islands so significant for early Celtic Christianity as well as some meandering space to peruse areas of personal interest.</w:t>
      </w:r>
    </w:p>
    <w:p w:rsidR="00220C11" w:rsidRDefault="00220C11" w:rsidP="00220C11">
      <w:pPr>
        <w:widowControl w:val="0"/>
        <w:autoSpaceDE w:val="0"/>
        <w:autoSpaceDN w:val="0"/>
        <w:adjustRightInd w:val="0"/>
        <w:rPr>
          <w:rFonts w:ascii="Arial" w:hAnsi="Arial" w:cs="Arial"/>
        </w:rPr>
      </w:pPr>
      <w:r>
        <w:rPr>
          <w:rFonts w:ascii="Arial" w:hAnsi="Arial" w:cs="Arial"/>
        </w:rPr>
        <w:t> </w:t>
      </w:r>
    </w:p>
    <w:p w:rsidR="00220C11" w:rsidRDefault="00220C11" w:rsidP="00220C11">
      <w:pPr>
        <w:widowControl w:val="0"/>
        <w:autoSpaceDE w:val="0"/>
        <w:autoSpaceDN w:val="0"/>
        <w:adjustRightInd w:val="0"/>
        <w:rPr>
          <w:rFonts w:ascii="Arial" w:hAnsi="Arial" w:cs="Arial"/>
        </w:rPr>
      </w:pPr>
      <w:r>
        <w:rPr>
          <w:rFonts w:ascii="Arial" w:hAnsi="Arial" w:cs="Arial"/>
        </w:rPr>
        <w:t xml:space="preserve">We anticipate some great conversations with those persons we have arranged to interact with along the way as well as among ourselves. In our previous pilgrimage groups, we have had travelers from a variety of church backgrounds as well as those who haven't identified with church, all coming together as seekers who become companions on the </w:t>
      </w:r>
      <w:proofErr w:type="gramStart"/>
      <w:r>
        <w:rPr>
          <w:rFonts w:ascii="Arial" w:hAnsi="Arial" w:cs="Arial"/>
        </w:rPr>
        <w:t>2 week</w:t>
      </w:r>
      <w:proofErr w:type="gramEnd"/>
      <w:r>
        <w:rPr>
          <w:rFonts w:ascii="Arial" w:hAnsi="Arial" w:cs="Arial"/>
        </w:rPr>
        <w:t xml:space="preserve"> journey tog</w:t>
      </w:r>
      <w:bookmarkStart w:id="0" w:name="_GoBack"/>
      <w:bookmarkEnd w:id="0"/>
      <w:r>
        <w:rPr>
          <w:rFonts w:ascii="Arial" w:hAnsi="Arial" w:cs="Arial"/>
        </w:rPr>
        <w:t>ether. And there will be laughter, possibly followed by tears, and then followed again by laughter! You can count on it, with Ted along!  Both Ted and his wife Sue are joining Jon and me in leading this adventure.</w:t>
      </w:r>
    </w:p>
    <w:p w:rsidR="00220C11" w:rsidRDefault="00220C11" w:rsidP="00220C11">
      <w:pPr>
        <w:widowControl w:val="0"/>
        <w:autoSpaceDE w:val="0"/>
        <w:autoSpaceDN w:val="0"/>
        <w:adjustRightInd w:val="0"/>
        <w:rPr>
          <w:rFonts w:ascii="Arial" w:hAnsi="Arial" w:cs="Arial"/>
        </w:rPr>
      </w:pPr>
    </w:p>
    <w:p w:rsidR="00220C11" w:rsidRDefault="00220C11" w:rsidP="00220C11">
      <w:pPr>
        <w:widowControl w:val="0"/>
        <w:autoSpaceDE w:val="0"/>
        <w:autoSpaceDN w:val="0"/>
        <w:adjustRightInd w:val="0"/>
        <w:rPr>
          <w:rFonts w:ascii="Arial" w:hAnsi="Arial" w:cs="Arial"/>
        </w:rPr>
      </w:pPr>
      <w:r>
        <w:rPr>
          <w:rFonts w:ascii="Arial" w:hAnsi="Arial" w:cs="Arial"/>
        </w:rPr>
        <w:t>Will you consider coming along? Please be aware that we are limiting the size of the group to 25.</w:t>
      </w:r>
    </w:p>
    <w:p w:rsidR="00220C11" w:rsidRDefault="00220C11" w:rsidP="00220C11">
      <w:pPr>
        <w:widowControl w:val="0"/>
        <w:autoSpaceDE w:val="0"/>
        <w:autoSpaceDN w:val="0"/>
        <w:adjustRightInd w:val="0"/>
        <w:rPr>
          <w:rFonts w:ascii="Arial" w:hAnsi="Arial" w:cs="Arial"/>
        </w:rPr>
      </w:pPr>
      <w:r>
        <w:rPr>
          <w:rFonts w:ascii="Arial" w:hAnsi="Arial" w:cs="Arial"/>
        </w:rPr>
        <w:t> </w:t>
      </w:r>
    </w:p>
    <w:p w:rsidR="00220C11" w:rsidRDefault="00220C11" w:rsidP="00220C11">
      <w:pPr>
        <w:widowControl w:val="0"/>
        <w:autoSpaceDE w:val="0"/>
        <w:autoSpaceDN w:val="0"/>
        <w:adjustRightInd w:val="0"/>
        <w:rPr>
          <w:rFonts w:ascii="Arial" w:hAnsi="Arial" w:cs="Arial"/>
        </w:rPr>
      </w:pPr>
      <w:r>
        <w:rPr>
          <w:rFonts w:ascii="Arial" w:hAnsi="Arial" w:cs="Arial"/>
        </w:rPr>
        <w:t>                    </w:t>
      </w:r>
    </w:p>
    <w:p w:rsidR="00220C11" w:rsidRDefault="00220C11" w:rsidP="00220C11">
      <w:pPr>
        <w:widowControl w:val="0"/>
        <w:autoSpaceDE w:val="0"/>
        <w:autoSpaceDN w:val="0"/>
        <w:adjustRightInd w:val="0"/>
        <w:rPr>
          <w:rFonts w:ascii="Arial" w:hAnsi="Arial" w:cs="Arial"/>
        </w:rPr>
      </w:pPr>
      <w:r>
        <w:rPr>
          <w:rFonts w:ascii="Arial" w:hAnsi="Arial" w:cs="Arial"/>
        </w:rPr>
        <w:t>Take a look at this video link that Ted has put together</w:t>
      </w:r>
      <w:proofErr w:type="gramStart"/>
      <w:r>
        <w:rPr>
          <w:rFonts w:ascii="Arial" w:hAnsi="Arial" w:cs="Arial"/>
        </w:rPr>
        <w:t xml:space="preserve">:   </w:t>
      </w:r>
      <w:r>
        <w:rPr>
          <w:rFonts w:ascii="Times New Roman" w:hAnsi="Times New Roman" w:cs="Times New Roman"/>
          <w:sz w:val="30"/>
          <w:szCs w:val="30"/>
        </w:rPr>
        <w:t> </w:t>
      </w:r>
      <w:r>
        <w:rPr>
          <w:rFonts w:ascii="Arial" w:hAnsi="Arial" w:cs="Arial"/>
        </w:rPr>
        <w:t xml:space="preserve"> </w:t>
      </w:r>
      <w:proofErr w:type="gramEnd"/>
      <w:r>
        <w:rPr>
          <w:rFonts w:ascii="Arial" w:hAnsi="Arial" w:cs="Arial"/>
        </w:rPr>
        <w:fldChar w:fldCharType="begin"/>
      </w:r>
      <w:r>
        <w:rPr>
          <w:rFonts w:ascii="Arial" w:hAnsi="Arial" w:cs="Arial"/>
        </w:rPr>
        <w:instrText>HYPERLINK "https://vimeo.com/129425798"</w:instrText>
      </w:r>
      <w:r>
        <w:rPr>
          <w:rFonts w:ascii="Arial" w:hAnsi="Arial" w:cs="Arial"/>
        </w:rPr>
        <w:fldChar w:fldCharType="separate"/>
      </w:r>
      <w:r>
        <w:rPr>
          <w:rFonts w:ascii="Calibri" w:hAnsi="Calibri" w:cs="Calibri"/>
          <w:color w:val="386EFF"/>
          <w:sz w:val="28"/>
          <w:szCs w:val="28"/>
          <w:u w:val="single" w:color="386EFF"/>
        </w:rPr>
        <w:t>https://vimeo.com/129425798</w:t>
      </w:r>
      <w:r>
        <w:rPr>
          <w:rFonts w:ascii="Arial" w:hAnsi="Arial" w:cs="Arial"/>
        </w:rPr>
        <w:fldChar w:fldCharType="end"/>
      </w:r>
      <w:r>
        <w:rPr>
          <w:rFonts w:ascii="Arial" w:hAnsi="Arial" w:cs="Arial"/>
        </w:rPr>
        <w:t xml:space="preserve"> </w:t>
      </w:r>
      <w:r>
        <w:rPr>
          <w:rFonts w:ascii="Arial" w:hAnsi="Arial" w:cs="Arial"/>
          <w:sz w:val="28"/>
          <w:szCs w:val="28"/>
        </w:rPr>
        <w:t> </w:t>
      </w:r>
    </w:p>
    <w:p w:rsidR="00220C11" w:rsidRDefault="00220C11" w:rsidP="00220C11">
      <w:pPr>
        <w:widowControl w:val="0"/>
        <w:autoSpaceDE w:val="0"/>
        <w:autoSpaceDN w:val="0"/>
        <w:adjustRightInd w:val="0"/>
        <w:rPr>
          <w:rFonts w:ascii="Arial" w:hAnsi="Arial" w:cs="Arial"/>
        </w:rPr>
      </w:pPr>
      <w:r>
        <w:rPr>
          <w:rFonts w:ascii="Arial" w:hAnsi="Arial" w:cs="Arial"/>
        </w:rPr>
        <w:t>If you have other persons you know that may have interest, please share this email with them.</w:t>
      </w:r>
    </w:p>
    <w:p w:rsidR="00220C11" w:rsidRDefault="00220C11" w:rsidP="00220C11">
      <w:pPr>
        <w:widowControl w:val="0"/>
        <w:autoSpaceDE w:val="0"/>
        <w:autoSpaceDN w:val="0"/>
        <w:adjustRightInd w:val="0"/>
        <w:rPr>
          <w:rFonts w:ascii="Arial" w:hAnsi="Arial" w:cs="Arial"/>
        </w:rPr>
      </w:pPr>
    </w:p>
    <w:p w:rsidR="00C21D99" w:rsidRDefault="00220C11" w:rsidP="00220C11">
      <w:r>
        <w:rPr>
          <w:rFonts w:ascii="Arial" w:hAnsi="Arial" w:cs="Arial"/>
        </w:rPr>
        <w:t xml:space="preserve">Today, June 9, in Celtic Christian </w:t>
      </w:r>
      <w:proofErr w:type="gramStart"/>
      <w:r>
        <w:rPr>
          <w:rFonts w:ascii="Arial" w:hAnsi="Arial" w:cs="Arial"/>
        </w:rPr>
        <w:t>circles,</w:t>
      </w:r>
      <w:proofErr w:type="gramEnd"/>
      <w:r>
        <w:rPr>
          <w:rFonts w:ascii="Arial" w:hAnsi="Arial" w:cs="Arial"/>
        </w:rPr>
        <w:t xml:space="preserve"> we celebrate St. Columba's Day. Columba, an Irish monk, left his homeland with about a dozen other monks and sailed to Iona to establish a simple monastic settlement that would become a major </w:t>
      </w:r>
      <w:proofErr w:type="spellStart"/>
      <w:r>
        <w:rPr>
          <w:rFonts w:ascii="Arial" w:hAnsi="Arial" w:cs="Arial"/>
        </w:rPr>
        <w:t>missional</w:t>
      </w:r>
      <w:proofErr w:type="spellEnd"/>
      <w:r>
        <w:rPr>
          <w:rFonts w:ascii="Arial" w:hAnsi="Arial" w:cs="Arial"/>
        </w:rPr>
        <w:t xml:space="preserve"> center reaching out to mainland Scotland, England and beyond to Europe. We will discover on our travels that he was a saint with feet of clay.</w:t>
      </w:r>
    </w:p>
    <w:sectPr w:rsidR="00C21D99" w:rsidSect="00C21D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11"/>
    <w:rsid w:val="00220998"/>
    <w:rsid w:val="00220C11"/>
    <w:rsid w:val="00C21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1739</Characters>
  <Application>Microsoft Macintosh Word</Application>
  <DocSecurity>0</DocSecurity>
  <Lines>14</Lines>
  <Paragraphs>4</Paragraphs>
  <ScaleCrop>false</ScaleCrop>
  <Company>Ted and Company Theaterworks</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Swartz</dc:creator>
  <cp:keywords/>
  <dc:description/>
  <cp:lastModifiedBy>THEODORE K SWARTZ</cp:lastModifiedBy>
  <cp:revision>2</cp:revision>
  <dcterms:created xsi:type="dcterms:W3CDTF">2015-08-10T14:58:00Z</dcterms:created>
  <dcterms:modified xsi:type="dcterms:W3CDTF">2015-08-10T14:58:00Z</dcterms:modified>
</cp:coreProperties>
</file>